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8D2CF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 w14:paraId="3548EAAE">
      <w:pPr>
        <w:jc w:val="center"/>
        <w:rPr>
          <w:rFonts w:ascii="宋体" w:hAnsi="宋体" w:eastAsia="宋体"/>
          <w:sz w:val="44"/>
          <w:szCs w:val="44"/>
        </w:rPr>
      </w:pPr>
    </w:p>
    <w:p w14:paraId="23116B18"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 w14:paraId="54DC8CDD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年毕业生:</w:t>
      </w:r>
    </w:p>
    <w:p w14:paraId="6024CDEF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本人承诺自毕业起至报名时未落实工作单位，符合招聘公告相关规定。此次以202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</w:t>
      </w:r>
      <w:r>
        <w:rPr>
          <w:rFonts w:hint="eastAsia" w:ascii="仿宋" w:hAnsi="仿宋" w:eastAsia="仿宋"/>
          <w:sz w:val="32"/>
          <w:szCs w:val="32"/>
          <w:lang w:eastAsia="zh-CN"/>
        </w:rPr>
        <w:t>京口区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2025年教师</w:t>
      </w:r>
      <w:r>
        <w:rPr>
          <w:rFonts w:hint="eastAsia" w:ascii="仿宋" w:hAnsi="仿宋" w:eastAsia="仿宋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 w14:paraId="550D843F">
      <w:pPr>
        <w:spacing w:line="500" w:lineRule="exact"/>
        <w:rPr>
          <w:rFonts w:ascii="仿宋" w:hAnsi="仿宋" w:eastAsia="仿宋"/>
          <w:sz w:val="32"/>
          <w:szCs w:val="32"/>
        </w:rPr>
      </w:pPr>
    </w:p>
    <w:p w14:paraId="6B03E9AD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4C95F78F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本人承诺报名时未落实工作单位，符合招聘公告相关规定。此次以202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</w:t>
      </w:r>
      <w:r>
        <w:rPr>
          <w:rFonts w:hint="eastAsia" w:ascii="仿宋" w:hAnsi="仿宋" w:eastAsia="仿宋"/>
          <w:sz w:val="32"/>
          <w:szCs w:val="32"/>
          <w:lang w:eastAsia="zh-CN"/>
        </w:rPr>
        <w:t>京口区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年教师</w:t>
      </w:r>
      <w:r>
        <w:rPr>
          <w:rFonts w:hint="eastAsia" w:ascii="仿宋" w:hAnsi="仿宋" w:eastAsia="仿宋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 w14:paraId="271C2E08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4511A95B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 w14:paraId="4898AB91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 w14:paraId="0B02334D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 w14:paraId="794848AC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3D45A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g0ZTQyOTAyODhkODlhZGQ5NmQ0NWViN2EyMGI0Y2YifQ=="/>
  </w:docVars>
  <w:rsids>
    <w:rsidRoot w:val="00C74BDB"/>
    <w:rsid w:val="0003553B"/>
    <w:rsid w:val="00084685"/>
    <w:rsid w:val="00121059"/>
    <w:rsid w:val="0014020C"/>
    <w:rsid w:val="001D0AB3"/>
    <w:rsid w:val="00231F95"/>
    <w:rsid w:val="00233E83"/>
    <w:rsid w:val="003274AA"/>
    <w:rsid w:val="0034418C"/>
    <w:rsid w:val="003533EC"/>
    <w:rsid w:val="003C5874"/>
    <w:rsid w:val="004262BE"/>
    <w:rsid w:val="004D622F"/>
    <w:rsid w:val="0055502E"/>
    <w:rsid w:val="0057604D"/>
    <w:rsid w:val="005B3EE1"/>
    <w:rsid w:val="0060563E"/>
    <w:rsid w:val="006633E1"/>
    <w:rsid w:val="00667A0C"/>
    <w:rsid w:val="0069278C"/>
    <w:rsid w:val="007279C4"/>
    <w:rsid w:val="00732980"/>
    <w:rsid w:val="00793BBC"/>
    <w:rsid w:val="007F295D"/>
    <w:rsid w:val="00815CB7"/>
    <w:rsid w:val="008767F3"/>
    <w:rsid w:val="00914E3D"/>
    <w:rsid w:val="00991366"/>
    <w:rsid w:val="009D229B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1D785866"/>
    <w:rsid w:val="381C6EC7"/>
    <w:rsid w:val="47C475D8"/>
    <w:rsid w:val="6A8A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